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E8ED" w14:textId="77777777" w:rsidR="00A045C3" w:rsidRDefault="00000000">
      <w:pPr>
        <w:spacing w:after="0"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學年度 二手書交流活動</w:t>
      </w:r>
    </w:p>
    <w:p w14:paraId="45C6A663" w14:textId="77777777" w:rsidR="00A045C3" w:rsidRDefault="00000000">
      <w:pPr>
        <w:spacing w:after="0" w:line="500" w:lineRule="exact"/>
        <w:jc w:val="center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/>
          <w:sz w:val="36"/>
          <w:szCs w:val="36"/>
          <w:u w:val="single"/>
        </w:rPr>
        <w:t>捐贈書籍清單</w:t>
      </w:r>
    </w:p>
    <w:p w14:paraId="70E9F915" w14:textId="77777777" w:rsidR="00A045C3" w:rsidRDefault="00A045C3">
      <w:pPr>
        <w:spacing w:after="0" w:line="300" w:lineRule="exact"/>
        <w:jc w:val="center"/>
        <w:rPr>
          <w:rFonts w:ascii="標楷體" w:eastAsia="標楷體" w:hAnsi="標楷體"/>
          <w:sz w:val="36"/>
          <w:szCs w:val="36"/>
          <w:u w:val="single"/>
        </w:rPr>
      </w:pPr>
    </w:p>
    <w:tbl>
      <w:tblPr>
        <w:tblW w:w="4113" w:type="dxa"/>
        <w:tblInd w:w="-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7"/>
        <w:gridCol w:w="2916"/>
      </w:tblGrid>
      <w:tr w:rsidR="00A045C3" w14:paraId="620D43B8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1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81A7" w14:textId="77777777" w:rsidR="00A045C3" w:rsidRDefault="00000000">
            <w:pPr>
              <w:spacing w:after="0" w:line="24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捐書者：</w:t>
            </w:r>
          </w:p>
        </w:tc>
        <w:tc>
          <w:tcPr>
            <w:tcW w:w="291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BDA93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</w:tr>
    </w:tbl>
    <w:p w14:paraId="31EBCFAC" w14:textId="77777777" w:rsidR="00A045C3" w:rsidRDefault="00A045C3">
      <w:pPr>
        <w:spacing w:after="0" w:line="0" w:lineRule="atLeast"/>
        <w:ind w:left="-94" w:hanging="189"/>
        <w:rPr>
          <w:rFonts w:ascii="標楷體" w:eastAsia="標楷體" w:hAnsi="標楷體"/>
          <w:sz w:val="16"/>
          <w:szCs w:val="16"/>
        </w:rPr>
      </w:pPr>
    </w:p>
    <w:tbl>
      <w:tblPr>
        <w:tblW w:w="1004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6"/>
        <w:gridCol w:w="1559"/>
        <w:gridCol w:w="1971"/>
      </w:tblGrid>
      <w:tr w:rsidR="00A045C3" w14:paraId="0D97E677" w14:textId="77777777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6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CD8E" w14:textId="77777777" w:rsidR="00A045C3" w:rsidRDefault="00000000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    名</w:t>
            </w: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92C8" w14:textId="77777777" w:rsidR="00A045C3" w:rsidRDefault="00000000">
            <w:pPr>
              <w:spacing w:after="0" w:line="240" w:lineRule="auto"/>
              <w:jc w:val="center"/>
            </w:pPr>
            <w:r>
              <w:rPr>
                <w:rFonts w:ascii="標楷體" w:eastAsia="標楷體" w:hAnsi="標楷體"/>
                <w:color w:val="FF0000"/>
              </w:rPr>
              <w:t>領書者請填寫日期&amp;姓名</w:t>
            </w:r>
          </w:p>
        </w:tc>
      </w:tr>
      <w:tr w:rsidR="00A045C3" w14:paraId="7BF64F74" w14:textId="77777777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6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49C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730B" w14:textId="77777777" w:rsidR="00A045C3" w:rsidRDefault="00000000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A6D0D" w14:textId="77777777" w:rsidR="00A045C3" w:rsidRDefault="00000000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</w:tr>
      <w:tr w:rsidR="00A045C3" w14:paraId="3C48654C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1D23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19545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2B77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70CA15C7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F21F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5D1D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3F0D0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2C23531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278AB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F7E3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890B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5E3DC3B8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BEEA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70DFE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B432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2AB5F086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A56B8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D8167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F482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051A9484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92198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80B0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A9D0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2479BB5E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03A7B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792B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4375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2B3DBE95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D325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3603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F0FCB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430288A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19D1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4FE6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16D4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75CF54DC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03226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0B558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CD21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2230D4BE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6F03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9FEF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3F21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622056B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4B53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81E0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363C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688D7A6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954D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E6C02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7C0A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5C828D6E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CA08D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F560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2789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77E51F1D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8ACED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AC29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F4CE0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09E1BCC2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918C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84FE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FC03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3881D84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24C3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0EDA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9C03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28697E1F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4C84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E5D6A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26FD8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005AA22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3E21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47425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8888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701D36C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A5B80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507FC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FF2C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5036B801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D9BE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0E17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4772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045C3" w14:paraId="5BB947B1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DE52A" w14:textId="77777777" w:rsidR="00A045C3" w:rsidRDefault="00A045C3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D5E31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40C9" w14:textId="77777777" w:rsidR="00A045C3" w:rsidRDefault="00A045C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E0047FC" w14:textId="77777777" w:rsidR="00A045C3" w:rsidRDefault="00A045C3"/>
    <w:sectPr w:rsidR="00A045C3">
      <w:pgSz w:w="11906" w:h="16838"/>
      <w:pgMar w:top="737" w:right="1797" w:bottom="284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513C" w14:textId="77777777" w:rsidR="00BA5F2F" w:rsidRDefault="00BA5F2F">
      <w:pPr>
        <w:spacing w:after="0" w:line="240" w:lineRule="auto"/>
      </w:pPr>
      <w:r>
        <w:separator/>
      </w:r>
    </w:p>
  </w:endnote>
  <w:endnote w:type="continuationSeparator" w:id="0">
    <w:p w14:paraId="645263F1" w14:textId="77777777" w:rsidR="00BA5F2F" w:rsidRDefault="00BA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621F" w14:textId="77777777" w:rsidR="00BA5F2F" w:rsidRDefault="00BA5F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70DCBB" w14:textId="77777777" w:rsidR="00BA5F2F" w:rsidRDefault="00BA5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45C3"/>
    <w:rsid w:val="00A045C3"/>
    <w:rsid w:val="00AD68DB"/>
    <w:rsid w:val="00B7758B"/>
    <w:rsid w:val="00BA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A0A0"/>
  <w15:docId w15:val="{7355BF91-33CE-4F5C-A690-407CC027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新細明體" w:hAnsi="Aptos" w:cs="Arial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 w:cs="Times New Roman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rFonts w:cs="Times New Roman"/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rFonts w:cs="Times New Roman"/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cs="Times New Roman"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ind w:left="100"/>
      <w:outlineLvl w:val="6"/>
    </w:pPr>
    <w:rPr>
      <w:rFonts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before="40" w:after="0"/>
      <w:ind w:left="200"/>
      <w:outlineLvl w:val="7"/>
    </w:pPr>
    <w:rPr>
      <w:rFonts w:cs="Times New Roman"/>
      <w:color w:val="272727"/>
    </w:rPr>
  </w:style>
  <w:style w:type="paragraph" w:styleId="9">
    <w:name w:val="heading 9"/>
    <w:basedOn w:val="a"/>
    <w:next w:val="a"/>
    <w:pPr>
      <w:keepNext/>
      <w:keepLines/>
      <w:spacing w:before="40" w:after="0"/>
      <w:ind w:left="300"/>
      <w:outlineLvl w:val="8"/>
    </w:pPr>
    <w:rPr>
      <w:rFonts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  <w:jc w:val="center"/>
    </w:pPr>
    <w:rPr>
      <w:rFonts w:ascii="Aptos Display" w:hAnsi="Aptos Display" w:cs="Times New Roman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 w:cs="Times New Roman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黃季華</dc:creator>
  <dc:description/>
  <cp:lastModifiedBy>陳慧婉</cp:lastModifiedBy>
  <cp:revision>2</cp:revision>
  <cp:lastPrinted>2024-04-24T00:18:00Z</cp:lastPrinted>
  <dcterms:created xsi:type="dcterms:W3CDTF">2025-05-29T00:55:00Z</dcterms:created>
  <dcterms:modified xsi:type="dcterms:W3CDTF">2025-05-29T00:55:00Z</dcterms:modified>
</cp:coreProperties>
</file>